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90E" w:rsidRDefault="00F00301">
      <w:pPr>
        <w:tabs>
          <w:tab w:val="left" w:pos="609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Лист розсилки</w:t>
      </w:r>
    </w:p>
    <w:p w:rsidR="001D090E" w:rsidRDefault="00F00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highlight w:val="white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/>
          <w:b/>
          <w:sz w:val="28"/>
          <w:szCs w:val="28"/>
        </w:rPr>
        <w:t xml:space="preserve">до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рішення “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Про затвердження структури та штатного розпису апарату та виконавчих органів Сквирської міської ради на 2024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рік</w:t>
      </w:r>
      <w:r>
        <w:rPr>
          <w:rFonts w:ascii="Times New Roman" w:eastAsia="Times New Roman" w:hAnsi="Times New Roman"/>
          <w:b/>
          <w:sz w:val="28"/>
          <w:szCs w:val="28"/>
          <w:highlight w:val="white"/>
        </w:rPr>
        <w:t>”</w:t>
      </w:r>
    </w:p>
    <w:p w:rsidR="001D090E" w:rsidRDefault="001D090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D090E" w:rsidRDefault="001D090E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a9"/>
        <w:tblW w:w="9471" w:type="dxa"/>
        <w:tblInd w:w="-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5"/>
        <w:gridCol w:w="2169"/>
        <w:gridCol w:w="2551"/>
        <w:gridCol w:w="1914"/>
        <w:gridCol w:w="1952"/>
      </w:tblGrid>
      <w:tr w:rsidR="001D090E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tabs>
                <w:tab w:val="left" w:pos="6096"/>
              </w:tabs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ПІБ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Посада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Електронна адреса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Кількість примірників</w:t>
            </w:r>
          </w:p>
        </w:tc>
      </w:tr>
      <w:tr w:rsidR="001D090E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1D090E">
            <w:pPr>
              <w:numPr>
                <w:ilvl w:val="0"/>
                <w:numId w:val="1"/>
              </w:numPr>
              <w:tabs>
                <w:tab w:val="left" w:pos="6096"/>
              </w:tabs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Згардівська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Наталія Анатоліївна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Керуюча справами (секретар) виконкому Сквирської міської ради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hyperlink r:id="rId6">
              <w:r>
                <w:rPr>
                  <w:rFonts w:ascii="Times New Roman" w:eastAsia="Times New Roman" w:hAnsi="Times New Roman"/>
                  <w:color w:val="0000FF"/>
                  <w:sz w:val="28"/>
                  <w:szCs w:val="28"/>
                  <w:u w:val="single"/>
                </w:rPr>
                <w:t>zgardivska.nataliya@ukr.net</w:t>
              </w:r>
            </w:hyperlink>
          </w:p>
          <w:p w:rsidR="001D090E" w:rsidRDefault="001D090E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примірник</w:t>
            </w:r>
          </w:p>
        </w:tc>
      </w:tr>
      <w:tr w:rsidR="001D090E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1D090E">
            <w:pPr>
              <w:numPr>
                <w:ilvl w:val="0"/>
                <w:numId w:val="1"/>
              </w:numPr>
              <w:tabs>
                <w:tab w:val="left" w:pos="6096"/>
              </w:tabs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Адамчук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Леонора Юріївна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Начальник фінансово-господарського відділу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hyperlink r:id="rId7">
              <w:r>
                <w:rPr>
                  <w:rFonts w:ascii="Times New Roman" w:eastAsia="Times New Roman" w:hAnsi="Times New Roman"/>
                  <w:color w:val="0000FF"/>
                  <w:sz w:val="28"/>
                  <w:szCs w:val="28"/>
                  <w:u w:val="single"/>
                  <w:shd w:val="clear" w:color="auto" w:fill="F7F6F4"/>
                </w:rPr>
                <w:t>skv21f-h_v@ukr.net</w:t>
              </w:r>
            </w:hyperlink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примірник</w:t>
            </w:r>
          </w:p>
        </w:tc>
      </w:tr>
      <w:tr w:rsidR="001D090E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1D090E">
            <w:pPr>
              <w:numPr>
                <w:ilvl w:val="0"/>
                <w:numId w:val="1"/>
              </w:numPr>
              <w:tabs>
                <w:tab w:val="left" w:pos="6096"/>
              </w:tabs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Оленченко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Олена Анатоліївна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Головний спеціаліст з кадрової роботи організаційного відділу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/>
              <w:jc w:val="center"/>
              <w:rPr>
                <w:color w:val="000000"/>
              </w:rPr>
            </w:pPr>
            <w:hyperlink r:id="rId8">
              <w:r>
                <w:rPr>
                  <w:rFonts w:ascii="Times New Roman" w:eastAsia="Times New Roman" w:hAnsi="Times New Roman"/>
                  <w:color w:val="0000FF"/>
                  <w:sz w:val="28"/>
                  <w:szCs w:val="28"/>
                  <w:u w:val="single"/>
                </w:rPr>
                <w:t>skvira_kadru@ukr.net</w:t>
              </w:r>
            </w:hyperlink>
          </w:p>
          <w:p w:rsidR="001D090E" w:rsidRDefault="001D090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90E" w:rsidRDefault="00F00301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примірник</w:t>
            </w:r>
          </w:p>
        </w:tc>
      </w:tr>
    </w:tbl>
    <w:p w:rsidR="001D090E" w:rsidRDefault="001D090E"/>
    <w:p w:rsidR="001D090E" w:rsidRDefault="001D090E"/>
    <w:p w:rsidR="001D090E" w:rsidRDefault="00F0030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Керуюча справами (секретар)</w:t>
      </w:r>
    </w:p>
    <w:p w:rsidR="001D090E" w:rsidRDefault="00F0030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виконавчого комітету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</w:rPr>
        <w:t>Наталія ЗГАРДІВСЬКА</w:t>
      </w:r>
      <w:bookmarkStart w:id="1" w:name="_GoBack"/>
      <w:bookmarkEnd w:id="1"/>
    </w:p>
    <w:p w:rsidR="001D090E" w:rsidRDefault="001D090E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sectPr w:rsidR="001D090E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73013"/>
    <w:multiLevelType w:val="multilevel"/>
    <w:tmpl w:val="0E58BE82"/>
    <w:lvl w:ilvl="0">
      <w:start w:val="1"/>
      <w:numFmt w:val="decimal"/>
      <w:lvlText w:val="%1."/>
      <w:lvlJc w:val="left"/>
      <w:pPr>
        <w:ind w:left="709" w:firstLine="0"/>
      </w:pPr>
    </w:lvl>
    <w:lvl w:ilvl="1">
      <w:start w:val="1"/>
      <w:numFmt w:val="bullet"/>
      <w:lvlText w:val=""/>
      <w:lvlJc w:val="left"/>
      <w:pPr>
        <w:ind w:left="709" w:firstLine="0"/>
      </w:pPr>
    </w:lvl>
    <w:lvl w:ilvl="2">
      <w:start w:val="1"/>
      <w:numFmt w:val="bullet"/>
      <w:lvlText w:val=""/>
      <w:lvlJc w:val="left"/>
      <w:pPr>
        <w:ind w:left="709" w:firstLine="0"/>
      </w:pPr>
    </w:lvl>
    <w:lvl w:ilvl="3">
      <w:start w:val="1"/>
      <w:numFmt w:val="bullet"/>
      <w:lvlText w:val=""/>
      <w:lvlJc w:val="left"/>
      <w:pPr>
        <w:ind w:left="709" w:firstLine="0"/>
      </w:pPr>
    </w:lvl>
    <w:lvl w:ilvl="4">
      <w:start w:val="1"/>
      <w:numFmt w:val="bullet"/>
      <w:lvlText w:val=""/>
      <w:lvlJc w:val="left"/>
      <w:pPr>
        <w:ind w:left="709" w:firstLine="0"/>
      </w:pPr>
    </w:lvl>
    <w:lvl w:ilvl="5">
      <w:start w:val="1"/>
      <w:numFmt w:val="bullet"/>
      <w:lvlText w:val=""/>
      <w:lvlJc w:val="left"/>
      <w:pPr>
        <w:ind w:left="709" w:firstLine="0"/>
      </w:pPr>
    </w:lvl>
    <w:lvl w:ilvl="6">
      <w:start w:val="1"/>
      <w:numFmt w:val="bullet"/>
      <w:lvlText w:val=""/>
      <w:lvlJc w:val="left"/>
      <w:pPr>
        <w:ind w:left="709" w:firstLine="0"/>
      </w:pPr>
    </w:lvl>
    <w:lvl w:ilvl="7">
      <w:start w:val="1"/>
      <w:numFmt w:val="bullet"/>
      <w:lvlText w:val=""/>
      <w:lvlJc w:val="left"/>
      <w:pPr>
        <w:ind w:left="709" w:firstLine="0"/>
      </w:pPr>
    </w:lvl>
    <w:lvl w:ilvl="8">
      <w:start w:val="1"/>
      <w:numFmt w:val="bullet"/>
      <w:lvlText w:val=""/>
      <w:lvlJc w:val="left"/>
      <w:pPr>
        <w:ind w:left="709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90E"/>
    <w:rsid w:val="001D090E"/>
    <w:rsid w:val="00F0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968E6"/>
  <w15:docId w15:val="{6FCB4598-4D5E-4F94-898C-AD04E609A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8EA"/>
    <w:rPr>
      <w:rFonts w:cs="Times New Roman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unhideWhenUsed/>
    <w:qFormat/>
    <w:rsid w:val="000D03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zh-CN" w:eastAsia="zh-CN"/>
    </w:rPr>
  </w:style>
  <w:style w:type="character" w:customStyle="1" w:styleId="apple-tab-span">
    <w:name w:val="apple-tab-span"/>
    <w:basedOn w:val="a0"/>
    <w:rsid w:val="000D033A"/>
  </w:style>
  <w:style w:type="paragraph" w:styleId="a5">
    <w:name w:val="Balloon Text"/>
    <w:basedOn w:val="a"/>
    <w:link w:val="a6"/>
    <w:uiPriority w:val="99"/>
    <w:semiHidden/>
    <w:unhideWhenUsed/>
    <w:rsid w:val="000D0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033A"/>
    <w:rPr>
      <w:rFonts w:ascii="Segoe UI" w:eastAsia="Calibri" w:hAnsi="Segoe UI" w:cs="Segoe UI"/>
      <w:sz w:val="18"/>
      <w:szCs w:val="18"/>
      <w:lang w:eastAsia="en-US"/>
    </w:rPr>
  </w:style>
  <w:style w:type="character" w:styleId="a7">
    <w:name w:val="Hyperlink"/>
    <w:basedOn w:val="a0"/>
    <w:uiPriority w:val="99"/>
    <w:unhideWhenUsed/>
    <w:rsid w:val="0002466F"/>
    <w:rPr>
      <w:color w:val="0000FF" w:themeColor="hyperlink"/>
      <w:u w:val="single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vira_kadru@ukr.net" TargetMode="External"/><Relationship Id="rId3" Type="http://schemas.openxmlformats.org/officeDocument/2006/relationships/styles" Target="styles.xml"/><Relationship Id="rId7" Type="http://schemas.openxmlformats.org/officeDocument/2006/relationships/hyperlink" Target="mailto:skv21f-h_v@ukr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gardivska.nataliya@ukr.ne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cgi5cmTzc7sLpACCrWT08ixmrA==">CgMxLjAyCGguZ2pkZ3hzOAByITFCZlZ1NVZ2RzdkdU5hYkNMZndMa1lKYmhxLTJSMmpoWA==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530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2023-12-04T10:53:00Z</cp:lastPrinted>
  <dcterms:created xsi:type="dcterms:W3CDTF">2020-05-06T06:23:00Z</dcterms:created>
  <dcterms:modified xsi:type="dcterms:W3CDTF">2023-12-04T10:54:00Z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B15848B196E54715B40238B3135489EA</vt:lpwstr>
  </property>
</Properties>
</file>